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7CD" w:rsidRDefault="00E6183D">
      <w:pPr>
        <w:spacing w:after="0" w:line="240" w:lineRule="auto"/>
        <w:jc w:val="center"/>
      </w:pPr>
      <w:bookmarkStart w:id="0" w:name="_GoBack"/>
      <w:bookmarkEnd w:id="0"/>
      <w:r>
        <w:rPr>
          <w:rFonts w:ascii="Georgia" w:eastAsia="Georgia" w:hAnsi="Georgia" w:cs="Georgia"/>
          <w:b/>
          <w:sz w:val="24"/>
          <w:szCs w:val="24"/>
        </w:rPr>
        <w:t xml:space="preserve">The CARE Project Family Retreat - Sept 29-Oct 1, 2017 </w:t>
      </w:r>
    </w:p>
    <w:p w:rsidR="00F077CD" w:rsidRDefault="00E6183D">
      <w:pPr>
        <w:spacing w:after="0" w:line="240" w:lineRule="auto"/>
        <w:jc w:val="center"/>
      </w:pPr>
      <w:r>
        <w:rPr>
          <w:rFonts w:ascii="Georgia" w:eastAsia="Georgia" w:hAnsi="Georgia" w:cs="Georgia"/>
          <w:b/>
          <w:i/>
        </w:rPr>
        <w:t xml:space="preserve">Burke </w:t>
      </w:r>
      <w:proofErr w:type="spellStart"/>
      <w:r>
        <w:rPr>
          <w:rFonts w:ascii="Georgia" w:eastAsia="Georgia" w:hAnsi="Georgia" w:cs="Georgia"/>
          <w:b/>
          <w:i/>
        </w:rPr>
        <w:t>Mtn</w:t>
      </w:r>
      <w:proofErr w:type="spellEnd"/>
      <w:r>
        <w:rPr>
          <w:rFonts w:ascii="Georgia" w:eastAsia="Georgia" w:hAnsi="Georgia" w:cs="Georgia"/>
          <w:b/>
          <w:i/>
        </w:rPr>
        <w:t xml:space="preserve"> Hotel &amp; Conference </w:t>
      </w:r>
      <w:proofErr w:type="spellStart"/>
      <w:r>
        <w:rPr>
          <w:rFonts w:ascii="Georgia" w:eastAsia="Georgia" w:hAnsi="Georgia" w:cs="Georgia"/>
          <w:b/>
          <w:i/>
        </w:rPr>
        <w:t>Ctr</w:t>
      </w:r>
      <w:proofErr w:type="spellEnd"/>
      <w:r>
        <w:rPr>
          <w:rFonts w:ascii="Georgia" w:eastAsia="Georgia" w:hAnsi="Georgia" w:cs="Georgia"/>
          <w:b/>
          <w:i/>
        </w:rPr>
        <w:t>; East Burke, VT</w:t>
      </w:r>
      <w:r>
        <w:t xml:space="preserve"> - </w:t>
      </w:r>
      <w:r>
        <w:rPr>
          <w:rFonts w:ascii="Georgia" w:eastAsia="Georgia" w:hAnsi="Georgia" w:cs="Georgia"/>
          <w:b/>
          <w:i/>
        </w:rPr>
        <w:t>skiburke.com</w:t>
      </w:r>
    </w:p>
    <w:p w:rsidR="00F077CD" w:rsidRDefault="00F077CD">
      <w:pPr>
        <w:spacing w:after="0" w:line="240" w:lineRule="auto"/>
        <w:jc w:val="center"/>
      </w:pPr>
    </w:p>
    <w:p w:rsidR="00F077CD" w:rsidRDefault="00E6183D">
      <w:r>
        <w:rPr>
          <w:rFonts w:ascii="Georgia" w:eastAsia="Georgia" w:hAnsi="Georgia" w:cs="Georgia"/>
          <w:b/>
        </w:rPr>
        <w:t xml:space="preserve">WELCOME! This weekend retreat is geared towards </w:t>
      </w:r>
      <w:r>
        <w:rPr>
          <w:rFonts w:ascii="Georgia" w:eastAsia="Georgia" w:hAnsi="Georgia" w:cs="Georgia"/>
          <w:b/>
          <w:i/>
        </w:rPr>
        <w:t>families who have children aged 0-</w:t>
      </w:r>
      <w:proofErr w:type="gramStart"/>
      <w:r>
        <w:rPr>
          <w:rFonts w:ascii="Georgia" w:eastAsia="Georgia" w:hAnsi="Georgia" w:cs="Georgia"/>
          <w:b/>
          <w:i/>
        </w:rPr>
        <w:t>3  with</w:t>
      </w:r>
      <w:proofErr w:type="gramEnd"/>
      <w:r>
        <w:rPr>
          <w:rFonts w:ascii="Georgia" w:eastAsia="Georgia" w:hAnsi="Georgia" w:cs="Georgia"/>
          <w:b/>
          <w:i/>
        </w:rPr>
        <w:t xml:space="preserve"> hearing loss. </w:t>
      </w:r>
      <w:r>
        <w:rPr>
          <w:rFonts w:ascii="Georgia" w:eastAsia="Georgia" w:hAnsi="Georgia" w:cs="Georgia"/>
          <w:b/>
        </w:rPr>
        <w:t>Before you proceed with your application, we want to make sure you understand a few things upfront!</w:t>
      </w:r>
    </w:p>
    <w:p w:rsidR="00F077CD" w:rsidRDefault="00E6183D">
      <w:pPr>
        <w:numPr>
          <w:ilvl w:val="0"/>
          <w:numId w:val="1"/>
        </w:numPr>
        <w:spacing w:after="0"/>
        <w:ind w:hanging="360"/>
        <w:contextualSpacing/>
        <w:rPr>
          <w:rFonts w:ascii="Georgia" w:eastAsia="Georgia" w:hAnsi="Georgia" w:cs="Georgia"/>
        </w:rPr>
      </w:pPr>
      <w:r>
        <w:rPr>
          <w:rFonts w:ascii="Georgia" w:eastAsia="Georgia" w:hAnsi="Georgia" w:cs="Georgia"/>
          <w:u w:val="single"/>
        </w:rPr>
        <w:t>COMMUNICATION.</w:t>
      </w:r>
      <w:r>
        <w:rPr>
          <w:rFonts w:ascii="Georgia" w:eastAsia="Georgia" w:hAnsi="Georgia" w:cs="Georgia"/>
        </w:rPr>
        <w:t xml:space="preserve"> If selected to attend, you MUST communicate with us on a regular basis. We always give deadlines and allow plenty of time to respond. However</w:t>
      </w:r>
      <w:r>
        <w:rPr>
          <w:rFonts w:ascii="Georgia" w:eastAsia="Georgia" w:hAnsi="Georgia" w:cs="Georgia"/>
        </w:rPr>
        <w:t xml:space="preserve">, </w:t>
      </w:r>
      <w:r>
        <w:rPr>
          <w:rFonts w:ascii="Georgia" w:eastAsia="Georgia" w:hAnsi="Georgia" w:cs="Georgia"/>
          <w:i/>
        </w:rPr>
        <w:t>if you are unable to check your email and correspond in a timely manner, our retreat may not be a good fit for you.</w:t>
      </w:r>
      <w:r>
        <w:rPr>
          <w:rFonts w:ascii="Georgia" w:eastAsia="Georgia" w:hAnsi="Georgia" w:cs="Georgia"/>
        </w:rPr>
        <w:t xml:space="preserve"> If you have extenuating circumstances, please elaborate in the provided space on the application. </w:t>
      </w:r>
    </w:p>
    <w:p w:rsidR="00F077CD" w:rsidRDefault="00F077CD">
      <w:pPr>
        <w:spacing w:after="0"/>
        <w:ind w:left="720"/>
      </w:pPr>
    </w:p>
    <w:p w:rsidR="00F077CD" w:rsidRDefault="00E6183D">
      <w:pPr>
        <w:numPr>
          <w:ilvl w:val="0"/>
          <w:numId w:val="1"/>
        </w:numPr>
        <w:spacing w:after="0"/>
        <w:ind w:hanging="360"/>
        <w:contextualSpacing/>
        <w:rPr>
          <w:rFonts w:ascii="Georgia" w:eastAsia="Georgia" w:hAnsi="Georgia" w:cs="Georgia"/>
        </w:rPr>
      </w:pPr>
      <w:r>
        <w:rPr>
          <w:rFonts w:ascii="Georgia" w:eastAsia="Georgia" w:hAnsi="Georgia" w:cs="Georgia"/>
          <w:u w:val="single"/>
        </w:rPr>
        <w:t>SCHEDULING.</w:t>
      </w:r>
      <w:r>
        <w:rPr>
          <w:rFonts w:ascii="Georgia" w:eastAsia="Georgia" w:hAnsi="Georgia" w:cs="Georgia"/>
        </w:rPr>
        <w:t xml:space="preserve"> Please, </w:t>
      </w:r>
      <w:r>
        <w:rPr>
          <w:rFonts w:ascii="Georgia" w:eastAsia="Georgia" w:hAnsi="Georgia" w:cs="Georgia"/>
          <w:i/>
        </w:rPr>
        <w:t xml:space="preserve">only apply if you </w:t>
      </w:r>
      <w:r>
        <w:rPr>
          <w:rFonts w:ascii="Georgia" w:eastAsia="Georgia" w:hAnsi="Georgia" w:cs="Georgia"/>
          <w:i/>
        </w:rPr>
        <w:t>can commit to the following schedule</w:t>
      </w:r>
      <w:r>
        <w:rPr>
          <w:rFonts w:ascii="Georgia" w:eastAsia="Georgia" w:hAnsi="Georgia" w:cs="Georgia"/>
        </w:rPr>
        <w:t xml:space="preserve">: arrival at </w:t>
      </w:r>
      <w:r>
        <w:rPr>
          <w:rFonts w:ascii="Georgia" w:eastAsia="Georgia" w:hAnsi="Georgia" w:cs="Georgia"/>
        </w:rPr>
        <w:t>Burke Mountain Hotel</w:t>
      </w:r>
      <w:r>
        <w:rPr>
          <w:rFonts w:ascii="Georgia" w:eastAsia="Georgia" w:hAnsi="Georgia" w:cs="Georgia"/>
        </w:rPr>
        <w:t xml:space="preserve"> Friday evening (</w:t>
      </w:r>
      <w:r>
        <w:rPr>
          <w:rFonts w:ascii="Georgia" w:eastAsia="Georgia" w:hAnsi="Georgia" w:cs="Georgia"/>
        </w:rPr>
        <w:t>9</w:t>
      </w:r>
      <w:r>
        <w:rPr>
          <w:rFonts w:ascii="Georgia" w:eastAsia="Georgia" w:hAnsi="Georgia" w:cs="Georgia"/>
        </w:rPr>
        <w:t>/</w:t>
      </w:r>
      <w:r>
        <w:rPr>
          <w:rFonts w:ascii="Georgia" w:eastAsia="Georgia" w:hAnsi="Georgia" w:cs="Georgia"/>
        </w:rPr>
        <w:t>29</w:t>
      </w:r>
      <w:r>
        <w:rPr>
          <w:rFonts w:ascii="Georgia" w:eastAsia="Georgia" w:hAnsi="Georgia" w:cs="Georgia"/>
        </w:rPr>
        <w:t xml:space="preserve">) by </w:t>
      </w:r>
      <w:r>
        <w:rPr>
          <w:rFonts w:ascii="Georgia" w:eastAsia="Georgia" w:hAnsi="Georgia" w:cs="Georgia"/>
        </w:rPr>
        <w:t>8-9</w:t>
      </w:r>
      <w:r>
        <w:rPr>
          <w:rFonts w:ascii="Georgia" w:eastAsia="Georgia" w:hAnsi="Georgia" w:cs="Georgia"/>
        </w:rPr>
        <w:t>pm, attendance at ALL workshops and events Saturday &amp; Sunday (</w:t>
      </w:r>
      <w:r>
        <w:rPr>
          <w:rFonts w:ascii="Georgia" w:eastAsia="Georgia" w:hAnsi="Georgia" w:cs="Georgia"/>
        </w:rPr>
        <w:t>9</w:t>
      </w:r>
      <w:r>
        <w:rPr>
          <w:rFonts w:ascii="Georgia" w:eastAsia="Georgia" w:hAnsi="Georgia" w:cs="Georgia"/>
        </w:rPr>
        <w:t>/</w:t>
      </w:r>
      <w:r>
        <w:rPr>
          <w:rFonts w:ascii="Georgia" w:eastAsia="Georgia" w:hAnsi="Georgia" w:cs="Georgia"/>
        </w:rPr>
        <w:t>30</w:t>
      </w:r>
      <w:r>
        <w:rPr>
          <w:rFonts w:ascii="Georgia" w:eastAsia="Georgia" w:hAnsi="Georgia" w:cs="Georgia"/>
        </w:rPr>
        <w:t>-</w:t>
      </w:r>
      <w:r>
        <w:rPr>
          <w:rFonts w:ascii="Georgia" w:eastAsia="Georgia" w:hAnsi="Georgia" w:cs="Georgia"/>
        </w:rPr>
        <w:t>10/1</w:t>
      </w:r>
      <w:r>
        <w:rPr>
          <w:rFonts w:ascii="Georgia" w:eastAsia="Georgia" w:hAnsi="Georgia" w:cs="Georgia"/>
        </w:rPr>
        <w:t xml:space="preserve">), </w:t>
      </w:r>
      <w:proofErr w:type="gramStart"/>
      <w:r>
        <w:rPr>
          <w:rFonts w:ascii="Georgia" w:eastAsia="Georgia" w:hAnsi="Georgia" w:cs="Georgia"/>
        </w:rPr>
        <w:t>then</w:t>
      </w:r>
      <w:proofErr w:type="gramEnd"/>
      <w:r>
        <w:rPr>
          <w:rFonts w:ascii="Georgia" w:eastAsia="Georgia" w:hAnsi="Georgia" w:cs="Georgia"/>
        </w:rPr>
        <w:t xml:space="preserve"> departure no earlier than </w:t>
      </w:r>
      <w:r>
        <w:rPr>
          <w:rFonts w:ascii="Georgia" w:eastAsia="Georgia" w:hAnsi="Georgia" w:cs="Georgia"/>
        </w:rPr>
        <w:t>1:30</w:t>
      </w:r>
      <w:r>
        <w:rPr>
          <w:rFonts w:ascii="Georgia" w:eastAsia="Georgia" w:hAnsi="Georgia" w:cs="Georgia"/>
        </w:rPr>
        <w:t xml:space="preserve">pm on Sunday </w:t>
      </w:r>
      <w:r>
        <w:rPr>
          <w:rFonts w:ascii="Georgia" w:eastAsia="Georgia" w:hAnsi="Georgia" w:cs="Georgia"/>
        </w:rPr>
        <w:t>10</w:t>
      </w:r>
      <w:r>
        <w:rPr>
          <w:rFonts w:ascii="Georgia" w:eastAsia="Georgia" w:hAnsi="Georgia" w:cs="Georgia"/>
        </w:rPr>
        <w:t>/</w:t>
      </w:r>
      <w:r>
        <w:rPr>
          <w:rFonts w:ascii="Georgia" w:eastAsia="Georgia" w:hAnsi="Georgia" w:cs="Georgia"/>
        </w:rPr>
        <w:t>1</w:t>
      </w:r>
      <w:r>
        <w:rPr>
          <w:rFonts w:ascii="Georgia" w:eastAsia="Georgia" w:hAnsi="Georgia" w:cs="Georgia"/>
        </w:rPr>
        <w:t>. If you are selected and then f</w:t>
      </w:r>
      <w:r>
        <w:rPr>
          <w:rFonts w:ascii="Georgia" w:eastAsia="Georgia" w:hAnsi="Georgia" w:cs="Georgia"/>
        </w:rPr>
        <w:t xml:space="preserve">ind that you are unable to attend, it is imperative that you let us know </w:t>
      </w:r>
      <w:r>
        <w:rPr>
          <w:rFonts w:ascii="Georgia" w:eastAsia="Georgia" w:hAnsi="Georgia" w:cs="Georgia"/>
        </w:rPr>
        <w:t>ASAP</w:t>
      </w:r>
      <w:r>
        <w:rPr>
          <w:rFonts w:ascii="Georgia" w:eastAsia="Georgia" w:hAnsi="Georgia" w:cs="Georgia"/>
        </w:rPr>
        <w:t xml:space="preserve"> so that we can alert a waiting-list family to attend in your place. </w:t>
      </w:r>
      <w:r>
        <w:rPr>
          <w:rFonts w:ascii="Georgia" w:eastAsia="Georgia" w:hAnsi="Georgia" w:cs="Georgia"/>
          <w:i/>
        </w:rPr>
        <w:t>*</w:t>
      </w:r>
      <w:r>
        <w:rPr>
          <w:rFonts w:ascii="Georgia" w:eastAsia="Georgia" w:hAnsi="Georgia" w:cs="Georgia"/>
          <w:i/>
        </w:rPr>
        <w:t>Friday night dinner is provided for attendees who arrive by 5:45pm. If you are unable to arrive until later t</w:t>
      </w:r>
      <w:r>
        <w:rPr>
          <w:rFonts w:ascii="Georgia" w:eastAsia="Georgia" w:hAnsi="Georgia" w:cs="Georgia"/>
          <w:i/>
        </w:rPr>
        <w:t>han 5:45pm, please make plans to eat dinner before arrival.</w:t>
      </w:r>
    </w:p>
    <w:p w:rsidR="00F077CD" w:rsidRDefault="00F077CD">
      <w:pPr>
        <w:spacing w:after="0"/>
      </w:pPr>
    </w:p>
    <w:p w:rsidR="00F077CD" w:rsidRDefault="00E6183D">
      <w:pPr>
        <w:numPr>
          <w:ilvl w:val="0"/>
          <w:numId w:val="1"/>
        </w:numPr>
        <w:spacing w:after="0"/>
        <w:ind w:hanging="360"/>
        <w:contextualSpacing/>
        <w:rPr>
          <w:rFonts w:ascii="Georgia" w:eastAsia="Georgia" w:hAnsi="Georgia" w:cs="Georgia"/>
        </w:rPr>
      </w:pPr>
      <w:r>
        <w:rPr>
          <w:rFonts w:ascii="Georgia" w:eastAsia="Georgia" w:hAnsi="Georgia" w:cs="Georgia"/>
          <w:u w:val="single"/>
        </w:rPr>
        <w:t>CHILDCARE.</w:t>
      </w:r>
      <w:r>
        <w:rPr>
          <w:rFonts w:ascii="Georgia" w:eastAsia="Georgia" w:hAnsi="Georgia" w:cs="Georgia"/>
        </w:rPr>
        <w:t xml:space="preserve">  </w:t>
      </w:r>
      <w:r>
        <w:rPr>
          <w:rFonts w:ascii="Georgia" w:eastAsia="Georgia" w:hAnsi="Georgia" w:cs="Georgia"/>
        </w:rPr>
        <w:t xml:space="preserve">Our </w:t>
      </w:r>
      <w:r>
        <w:rPr>
          <w:rFonts w:ascii="Georgia" w:eastAsia="Georgia" w:hAnsi="Georgia" w:cs="Georgia"/>
        </w:rPr>
        <w:t xml:space="preserve">dedicated, qualified volunteer team </w:t>
      </w:r>
      <w:r>
        <w:rPr>
          <w:rFonts w:ascii="Georgia" w:eastAsia="Georgia" w:hAnsi="Georgia" w:cs="Georgia"/>
        </w:rPr>
        <w:t xml:space="preserve">will </w:t>
      </w:r>
      <w:r>
        <w:rPr>
          <w:rFonts w:ascii="Georgia" w:eastAsia="Georgia" w:hAnsi="Georgia" w:cs="Georgia"/>
        </w:rPr>
        <w:t>lead</w:t>
      </w:r>
      <w:r>
        <w:rPr>
          <w:rFonts w:ascii="Georgia" w:eastAsia="Georgia" w:hAnsi="Georgia" w:cs="Georgia"/>
        </w:rPr>
        <w:t xml:space="preserve"> age-appropriate activities</w:t>
      </w:r>
      <w:r>
        <w:rPr>
          <w:rFonts w:ascii="Georgia" w:eastAsia="Georgia" w:hAnsi="Georgia" w:cs="Georgia"/>
        </w:rPr>
        <w:t xml:space="preserve"> for </w:t>
      </w:r>
      <w:r>
        <w:rPr>
          <w:rFonts w:ascii="Georgia" w:eastAsia="Georgia" w:hAnsi="Georgia" w:cs="Georgia"/>
        </w:rPr>
        <w:t>the kids</w:t>
      </w:r>
      <w:r>
        <w:rPr>
          <w:rFonts w:ascii="Georgia" w:eastAsia="Georgia" w:hAnsi="Georgia" w:cs="Georgia"/>
        </w:rPr>
        <w:t xml:space="preserve"> while parents are in workshops</w:t>
      </w:r>
      <w:r>
        <w:rPr>
          <w:rFonts w:ascii="Georgia" w:eastAsia="Georgia" w:hAnsi="Georgia" w:cs="Georgia"/>
        </w:rPr>
        <w:t xml:space="preserve">. We understand the apprehension that comes along with being away from your children, but our retreat’s structure does require your consent to be separated for a few hours. </w:t>
      </w:r>
      <w:r>
        <w:rPr>
          <w:rFonts w:ascii="Georgia" w:eastAsia="Georgia" w:hAnsi="Georgia" w:cs="Georgia"/>
          <w:i/>
        </w:rPr>
        <w:t xml:space="preserve">All attendees under the age of </w:t>
      </w:r>
      <w:proofErr w:type="gramStart"/>
      <w:r>
        <w:rPr>
          <w:rFonts w:ascii="Georgia" w:eastAsia="Georgia" w:hAnsi="Georgia" w:cs="Georgia"/>
          <w:i/>
        </w:rPr>
        <w:t>18  MUST</w:t>
      </w:r>
      <w:proofErr w:type="gramEnd"/>
      <w:r>
        <w:rPr>
          <w:rFonts w:ascii="Georgia" w:eastAsia="Georgia" w:hAnsi="Georgia" w:cs="Georgia"/>
          <w:i/>
        </w:rPr>
        <w:t xml:space="preserve"> be under adult supervision, at ALL times, d</w:t>
      </w:r>
      <w:r>
        <w:rPr>
          <w:rFonts w:ascii="Georgia" w:eastAsia="Georgia" w:hAnsi="Georgia" w:cs="Georgia"/>
          <w:i/>
        </w:rPr>
        <w:t xml:space="preserve">uring the retreat. </w:t>
      </w:r>
    </w:p>
    <w:p w:rsidR="00F077CD" w:rsidRDefault="00F077CD">
      <w:pPr>
        <w:spacing w:after="0"/>
      </w:pPr>
    </w:p>
    <w:p w:rsidR="00F077CD" w:rsidRDefault="00E6183D">
      <w:pPr>
        <w:numPr>
          <w:ilvl w:val="0"/>
          <w:numId w:val="1"/>
        </w:numPr>
        <w:spacing w:after="0"/>
        <w:ind w:hanging="360"/>
        <w:contextualSpacing/>
        <w:rPr>
          <w:rFonts w:ascii="Georgia" w:eastAsia="Georgia" w:hAnsi="Georgia" w:cs="Georgia"/>
        </w:rPr>
      </w:pPr>
      <w:r>
        <w:rPr>
          <w:rFonts w:ascii="Georgia" w:eastAsia="Georgia" w:hAnsi="Georgia" w:cs="Georgia"/>
          <w:u w:val="single"/>
        </w:rPr>
        <w:t>ACCOMMODATIONS.</w:t>
      </w:r>
      <w:r>
        <w:rPr>
          <w:rFonts w:ascii="Georgia" w:eastAsia="Georgia" w:hAnsi="Georgia" w:cs="Georgia"/>
        </w:rPr>
        <w:t xml:space="preserve"> Housing and meals are provided by The CARE Project. Your family will be </w:t>
      </w:r>
      <w:r>
        <w:rPr>
          <w:rFonts w:ascii="Georgia" w:eastAsia="Georgia" w:hAnsi="Georgia" w:cs="Georgia"/>
        </w:rPr>
        <w:t xml:space="preserve">given a private hotel suite with 1-2 beds, sofa bed, bathroom, and fully-equipped kitchenette (mini fridge, microwave, coffee pot, </w:t>
      </w:r>
      <w:proofErr w:type="spellStart"/>
      <w:r>
        <w:rPr>
          <w:rFonts w:ascii="Georgia" w:eastAsia="Georgia" w:hAnsi="Georgia" w:cs="Georgia"/>
        </w:rPr>
        <w:t>etc</w:t>
      </w:r>
      <w:proofErr w:type="spellEnd"/>
      <w:r>
        <w:rPr>
          <w:rFonts w:ascii="Georgia" w:eastAsia="Georgia" w:hAnsi="Georgia" w:cs="Georgia"/>
        </w:rPr>
        <w:t xml:space="preserve">). Lunch and </w:t>
      </w:r>
      <w:r>
        <w:rPr>
          <w:rFonts w:ascii="Georgia" w:eastAsia="Georgia" w:hAnsi="Georgia" w:cs="Georgia"/>
        </w:rPr>
        <w:t xml:space="preserve">dinner will be served by Burke </w:t>
      </w:r>
      <w:proofErr w:type="spellStart"/>
      <w:r>
        <w:rPr>
          <w:rFonts w:ascii="Georgia" w:eastAsia="Georgia" w:hAnsi="Georgia" w:cs="Georgia"/>
        </w:rPr>
        <w:t>Mtn</w:t>
      </w:r>
      <w:proofErr w:type="spellEnd"/>
      <w:r>
        <w:rPr>
          <w:rFonts w:ascii="Georgia" w:eastAsia="Georgia" w:hAnsi="Georgia" w:cs="Georgia"/>
        </w:rPr>
        <w:t xml:space="preserve"> Hotel. TCP will provide a continental breakfast in your room. You are welcome to bring snacks in order to supplement. We will do our best to</w:t>
      </w:r>
      <w:r>
        <w:rPr>
          <w:rFonts w:ascii="Georgia" w:eastAsia="Georgia" w:hAnsi="Georgia" w:cs="Georgia"/>
        </w:rPr>
        <w:t xml:space="preserve"> accommodate allergies </w:t>
      </w:r>
      <w:r>
        <w:rPr>
          <w:rFonts w:ascii="Georgia" w:eastAsia="Georgia" w:hAnsi="Georgia" w:cs="Georgia"/>
        </w:rPr>
        <w:t xml:space="preserve">and dietary restrictions, if </w:t>
      </w:r>
      <w:r>
        <w:rPr>
          <w:rFonts w:ascii="Georgia" w:eastAsia="Georgia" w:hAnsi="Georgia" w:cs="Georgia"/>
        </w:rPr>
        <w:t>they are communicated in adva</w:t>
      </w:r>
      <w:r>
        <w:rPr>
          <w:rFonts w:ascii="Georgia" w:eastAsia="Georgia" w:hAnsi="Georgia" w:cs="Georgia"/>
        </w:rPr>
        <w:t xml:space="preserve">nce. </w:t>
      </w:r>
      <w:r>
        <w:rPr>
          <w:rFonts w:ascii="Georgia" w:eastAsia="Georgia" w:hAnsi="Georgia" w:cs="Georgia"/>
          <w:i/>
        </w:rPr>
        <w:t xml:space="preserve"> *If you arrive past 5:45pm on Friday, you are responsible for eating dinner beforehand.</w:t>
      </w:r>
    </w:p>
    <w:p w:rsidR="00F077CD" w:rsidRDefault="00F077CD">
      <w:pPr>
        <w:spacing w:after="0"/>
      </w:pPr>
    </w:p>
    <w:p w:rsidR="00F077CD" w:rsidRDefault="00E6183D">
      <w:pPr>
        <w:numPr>
          <w:ilvl w:val="0"/>
          <w:numId w:val="1"/>
        </w:numPr>
        <w:spacing w:after="0"/>
        <w:ind w:hanging="360"/>
        <w:contextualSpacing/>
        <w:rPr>
          <w:rFonts w:ascii="Georgia" w:eastAsia="Georgia" w:hAnsi="Georgia" w:cs="Georgia"/>
        </w:rPr>
      </w:pPr>
      <w:r>
        <w:rPr>
          <w:rFonts w:ascii="Georgia" w:eastAsia="Georgia" w:hAnsi="Georgia" w:cs="Georgia"/>
          <w:u w:val="single"/>
        </w:rPr>
        <w:t>ALCOHOL.</w:t>
      </w:r>
      <w:r>
        <w:rPr>
          <w:rFonts w:ascii="Georgia" w:eastAsia="Georgia" w:hAnsi="Georgia" w:cs="Georgia"/>
        </w:rPr>
        <w:t xml:space="preserve"> TCP does not </w:t>
      </w:r>
      <w:r>
        <w:rPr>
          <w:rFonts w:ascii="Georgia" w:eastAsia="Georgia" w:hAnsi="Georgia" w:cs="Georgia"/>
        </w:rPr>
        <w:t xml:space="preserve">provide alcohol. Alcohol is not permitted during workshops, meals, and social activities. You may bring alcohol &amp; </w:t>
      </w:r>
      <w:r>
        <w:rPr>
          <w:rFonts w:ascii="Georgia" w:eastAsia="Georgia" w:hAnsi="Georgia" w:cs="Georgia"/>
          <w:b/>
        </w:rPr>
        <w:t xml:space="preserve">responsibly </w:t>
      </w:r>
      <w:r>
        <w:rPr>
          <w:rFonts w:ascii="Georgia" w:eastAsia="Georgia" w:hAnsi="Georgia" w:cs="Georgia"/>
        </w:rPr>
        <w:t>consume it af</w:t>
      </w:r>
      <w:r>
        <w:rPr>
          <w:rFonts w:ascii="Georgia" w:eastAsia="Georgia" w:hAnsi="Georgia" w:cs="Georgia"/>
        </w:rPr>
        <w:t xml:space="preserve">ter </w:t>
      </w:r>
      <w:r>
        <w:rPr>
          <w:rFonts w:ascii="Georgia" w:eastAsia="Georgia" w:hAnsi="Georgia" w:cs="Georgia"/>
          <w:b/>
        </w:rPr>
        <w:t>all</w:t>
      </w:r>
      <w:r>
        <w:rPr>
          <w:rFonts w:ascii="Georgia" w:eastAsia="Georgia" w:hAnsi="Georgia" w:cs="Georgia"/>
        </w:rPr>
        <w:t xml:space="preserve"> TCP activities are finished for the day. </w:t>
      </w:r>
      <w:r>
        <w:rPr>
          <w:rFonts w:ascii="Georgia" w:eastAsia="Georgia" w:hAnsi="Georgia" w:cs="Georgia"/>
          <w:highlight w:val="white"/>
        </w:rPr>
        <w:t xml:space="preserve">Burke Mountain Hotel &amp; Conference Center is a smoke-free resort. </w:t>
      </w:r>
      <w:r>
        <w:rPr>
          <w:rFonts w:ascii="Georgia" w:eastAsia="Georgia" w:hAnsi="Georgia" w:cs="Georgia"/>
          <w:i/>
          <w:highlight w:val="white"/>
        </w:rPr>
        <w:t>Public intoxication and failure to abide by these rules will not be tolerated.</w:t>
      </w:r>
    </w:p>
    <w:p w:rsidR="00F077CD" w:rsidRDefault="00F077CD">
      <w:pPr>
        <w:spacing w:after="0"/>
      </w:pPr>
    </w:p>
    <w:p w:rsidR="00F077CD" w:rsidRDefault="00E6183D">
      <w:pPr>
        <w:spacing w:after="0"/>
        <w:jc w:val="center"/>
      </w:pPr>
      <w:r>
        <w:rPr>
          <w:rFonts w:ascii="Georgia" w:eastAsia="Georgia" w:hAnsi="Georgia" w:cs="Georgia"/>
          <w:b/>
        </w:rPr>
        <w:t xml:space="preserve">If you consent to the terms above, </w:t>
      </w:r>
      <w:r>
        <w:rPr>
          <w:rFonts w:ascii="Georgia" w:eastAsia="Georgia" w:hAnsi="Georgia" w:cs="Georgia"/>
        </w:rPr>
        <w:t>please continue with your a</w:t>
      </w:r>
      <w:r>
        <w:rPr>
          <w:rFonts w:ascii="Georgia" w:eastAsia="Georgia" w:hAnsi="Georgia" w:cs="Georgia"/>
        </w:rPr>
        <w:t>pplication!</w:t>
      </w:r>
    </w:p>
    <w:p w:rsidR="00F077CD" w:rsidRDefault="00E6183D">
      <w:pPr>
        <w:spacing w:after="0"/>
        <w:jc w:val="center"/>
      </w:pPr>
      <w:r>
        <w:rPr>
          <w:rFonts w:ascii="Georgia" w:eastAsia="Georgia" w:hAnsi="Georgia" w:cs="Georgia"/>
          <w:i/>
          <w:sz w:val="20"/>
          <w:szCs w:val="20"/>
        </w:rPr>
        <w:t>If you would like to see photos and read about past retreats, please visit thecareproject.com.</w:t>
      </w:r>
    </w:p>
    <w:p w:rsidR="00F077CD" w:rsidRDefault="00F077CD">
      <w:pPr>
        <w:spacing w:after="0"/>
        <w:jc w:val="center"/>
        <w:rPr>
          <w:rFonts w:ascii="Georgia" w:eastAsia="Georgia" w:hAnsi="Georgia" w:cs="Georgia"/>
          <w:b/>
          <w:sz w:val="24"/>
          <w:szCs w:val="24"/>
        </w:rPr>
      </w:pPr>
    </w:p>
    <w:p w:rsidR="00F077CD" w:rsidRDefault="00E6183D">
      <w:pPr>
        <w:spacing w:after="0"/>
        <w:jc w:val="center"/>
      </w:pPr>
      <w:r>
        <w:rPr>
          <w:rFonts w:ascii="Georgia" w:eastAsia="Georgia" w:hAnsi="Georgia" w:cs="Georgia"/>
          <w:b/>
        </w:rPr>
        <w:t>TCP FAMILY RETREAT APPLICATION FOR VERMONT RETREAT</w:t>
      </w:r>
    </w:p>
    <w:p w:rsidR="00F077CD" w:rsidRDefault="00E6183D">
      <w:pPr>
        <w:spacing w:after="0"/>
        <w:jc w:val="center"/>
      </w:pPr>
      <w:r>
        <w:rPr>
          <w:rFonts w:ascii="Georgia" w:eastAsia="Georgia" w:hAnsi="Georgia" w:cs="Georgia"/>
          <w:b/>
          <w:u w:val="single"/>
        </w:rPr>
        <w:lastRenderedPageBreak/>
        <w:t>Must be received by August 4, 2017</w:t>
      </w:r>
    </w:p>
    <w:p w:rsidR="00F077CD" w:rsidRDefault="00F077CD">
      <w:pPr>
        <w:spacing w:line="240" w:lineRule="auto"/>
      </w:pPr>
    </w:p>
    <w:p w:rsidR="00F077CD" w:rsidRDefault="00E6183D">
      <w:pPr>
        <w:spacing w:line="240" w:lineRule="auto"/>
      </w:pPr>
      <w:r>
        <w:rPr>
          <w:rFonts w:ascii="Georgia" w:eastAsia="Georgia" w:hAnsi="Georgia" w:cs="Georgia"/>
          <w:b/>
          <w:u w:val="single"/>
        </w:rPr>
        <w:t>CONTACT INFO</w:t>
      </w:r>
    </w:p>
    <w:p w:rsidR="00F077CD" w:rsidRDefault="00E6183D">
      <w:pPr>
        <w:spacing w:line="240" w:lineRule="auto"/>
      </w:pPr>
      <w:r>
        <w:rPr>
          <w:rFonts w:ascii="Georgia" w:eastAsia="Georgia" w:hAnsi="Georgia" w:cs="Georgia"/>
        </w:rPr>
        <w:t>Name of primary contact (retreat attendee who wi</w:t>
      </w:r>
      <w:r>
        <w:rPr>
          <w:rFonts w:ascii="Georgia" w:eastAsia="Georgia" w:hAnsi="Georgia" w:cs="Georgia"/>
        </w:rPr>
        <w:t xml:space="preserve">ll read all info &amp; correspond with CARE):  </w:t>
      </w:r>
    </w:p>
    <w:p w:rsidR="00F077CD" w:rsidRDefault="00F077CD">
      <w:pPr>
        <w:spacing w:line="240" w:lineRule="auto"/>
      </w:pPr>
    </w:p>
    <w:p w:rsidR="00F077CD" w:rsidRDefault="00E6183D">
      <w:pPr>
        <w:spacing w:line="240" w:lineRule="auto"/>
      </w:pPr>
      <w:r>
        <w:rPr>
          <w:rFonts w:ascii="Georgia" w:eastAsia="Georgia" w:hAnsi="Georgia" w:cs="Georgia"/>
        </w:rPr>
        <w:t>Preferred contact phone number:</w:t>
      </w:r>
    </w:p>
    <w:p w:rsidR="00F077CD" w:rsidRDefault="00F077CD">
      <w:pPr>
        <w:spacing w:line="240" w:lineRule="auto"/>
      </w:pPr>
    </w:p>
    <w:p w:rsidR="00F077CD" w:rsidRDefault="00E6183D">
      <w:pPr>
        <w:spacing w:line="240" w:lineRule="auto"/>
      </w:pPr>
      <w:r>
        <w:rPr>
          <w:rFonts w:ascii="Georgia" w:eastAsia="Georgia" w:hAnsi="Georgia" w:cs="Georgia"/>
        </w:rPr>
        <w:t>Email (we will never spam you; please list a functioning email address):</w:t>
      </w:r>
    </w:p>
    <w:p w:rsidR="00F077CD" w:rsidRDefault="00F077CD">
      <w:pPr>
        <w:spacing w:line="240" w:lineRule="auto"/>
      </w:pPr>
    </w:p>
    <w:p w:rsidR="00F077CD" w:rsidRDefault="00E6183D">
      <w:pPr>
        <w:spacing w:line="240" w:lineRule="auto"/>
      </w:pPr>
      <w:r>
        <w:rPr>
          <w:rFonts w:ascii="Georgia" w:eastAsia="Georgia" w:hAnsi="Georgia" w:cs="Georgia"/>
        </w:rPr>
        <w:t xml:space="preserve">Retreat attendance requires </w:t>
      </w:r>
      <w:r>
        <w:rPr>
          <w:rFonts w:ascii="Georgia" w:eastAsia="Georgia" w:hAnsi="Georgia" w:cs="Georgia"/>
          <w:u w:val="single"/>
        </w:rPr>
        <w:t>consistent communication via email</w:t>
      </w:r>
      <w:r>
        <w:rPr>
          <w:rFonts w:ascii="Georgia" w:eastAsia="Georgia" w:hAnsi="Georgia" w:cs="Georgia"/>
        </w:rPr>
        <w:t xml:space="preserve">. Are you able to check your email regularly? </w:t>
      </w:r>
    </w:p>
    <w:p w:rsidR="00F077CD" w:rsidRDefault="00F077CD">
      <w:pPr>
        <w:spacing w:line="240" w:lineRule="auto"/>
      </w:pPr>
    </w:p>
    <w:p w:rsidR="00F077CD" w:rsidRDefault="00E6183D">
      <w:pPr>
        <w:spacing w:line="240" w:lineRule="auto"/>
      </w:pPr>
      <w:r>
        <w:rPr>
          <w:rFonts w:ascii="Georgia" w:eastAsia="Georgia" w:hAnsi="Georgia" w:cs="Georgia"/>
        </w:rPr>
        <w:t>If not, please explain. Be sure to include an alternate method of communication, keeping in mind that you must be consistently available via that method.</w:t>
      </w:r>
    </w:p>
    <w:p w:rsidR="00F077CD" w:rsidRDefault="00F077CD">
      <w:pPr>
        <w:spacing w:line="240" w:lineRule="auto"/>
      </w:pPr>
    </w:p>
    <w:p w:rsidR="00F077CD" w:rsidRDefault="00F077CD">
      <w:pPr>
        <w:spacing w:line="240" w:lineRule="auto"/>
      </w:pPr>
    </w:p>
    <w:p w:rsidR="00F077CD" w:rsidRDefault="00E6183D">
      <w:pPr>
        <w:spacing w:line="240" w:lineRule="auto"/>
      </w:pPr>
      <w:r>
        <w:rPr>
          <w:rFonts w:ascii="Georgia" w:eastAsia="Georgia" w:hAnsi="Georgia" w:cs="Georgia"/>
        </w:rPr>
        <w:t xml:space="preserve">Family Address:  </w:t>
      </w: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E6183D">
      <w:pPr>
        <w:spacing w:after="0" w:line="240" w:lineRule="auto"/>
      </w:pPr>
      <w:r>
        <w:rPr>
          <w:rFonts w:ascii="Georgia" w:eastAsia="Georgia" w:hAnsi="Georgia" w:cs="Georgia"/>
        </w:rPr>
        <w:t xml:space="preserve">How did you find out about The </w:t>
      </w:r>
      <w:r>
        <w:rPr>
          <w:rFonts w:ascii="Georgia" w:eastAsia="Georgia" w:hAnsi="Georgia" w:cs="Georgia"/>
        </w:rPr>
        <w:t>CARE Project and/or the retreat?</w:t>
      </w:r>
    </w:p>
    <w:p w:rsidR="00F077CD" w:rsidRDefault="00F077CD">
      <w:pPr>
        <w:spacing w:after="0"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rPr>
          <w:rFonts w:ascii="Georgia" w:eastAsia="Georgia" w:hAnsi="Georgia" w:cs="Georgia"/>
          <w:b/>
          <w:sz w:val="24"/>
          <w:szCs w:val="24"/>
          <w:u w:val="single"/>
        </w:rPr>
      </w:pPr>
    </w:p>
    <w:p w:rsidR="00F077CD" w:rsidRDefault="00E6183D">
      <w:pPr>
        <w:spacing w:line="240" w:lineRule="auto"/>
      </w:pPr>
      <w:r>
        <w:rPr>
          <w:rFonts w:ascii="Georgia" w:eastAsia="Georgia" w:hAnsi="Georgia" w:cs="Georgia"/>
          <w:b/>
          <w:u w:val="single"/>
        </w:rPr>
        <w:t>RETREAT ATTENDEES</w:t>
      </w:r>
    </w:p>
    <w:p w:rsidR="00F077CD" w:rsidRDefault="00E6183D">
      <w:pPr>
        <w:spacing w:after="0" w:line="240" w:lineRule="auto"/>
      </w:pPr>
      <w:r>
        <w:rPr>
          <w:rFonts w:ascii="Georgia" w:eastAsia="Georgia" w:hAnsi="Georgia" w:cs="Georgia"/>
        </w:rPr>
        <w:t>This retreat is designed to serve parents, the child with hearing loss, and his/her siblings. However, we also understand that not all primary caregivers are birth-parents! Whatever your situation, w</w:t>
      </w:r>
      <w:r>
        <w:rPr>
          <w:rFonts w:ascii="Georgia" w:eastAsia="Georgia" w:hAnsi="Georgia" w:cs="Georgia"/>
        </w:rPr>
        <w:t xml:space="preserve">e </w:t>
      </w:r>
      <w:r>
        <w:rPr>
          <w:rFonts w:ascii="Georgia" w:eastAsia="Georgia" w:hAnsi="Georgia" w:cs="Georgia"/>
        </w:rPr>
        <w:lastRenderedPageBreak/>
        <w:t xml:space="preserve">welcome TWO (2) primary caregivers from your family. BOTH caregivers must participate in all workshops &amp; activities. </w:t>
      </w:r>
    </w:p>
    <w:p w:rsidR="00F077CD" w:rsidRDefault="00F077CD">
      <w:pPr>
        <w:spacing w:after="0" w:line="240" w:lineRule="auto"/>
      </w:pPr>
    </w:p>
    <w:p w:rsidR="00F077CD" w:rsidRDefault="00E6183D">
      <w:pPr>
        <w:spacing w:after="0" w:line="240" w:lineRule="auto"/>
      </w:pPr>
      <w:r>
        <w:rPr>
          <w:rFonts w:ascii="Georgia" w:eastAsia="Georgia" w:hAnsi="Georgia" w:cs="Georgia"/>
        </w:rPr>
        <w:t xml:space="preserve">Please list the names of the TWO (2) primary caregivers to attend. If only one (1) primary caregiver can attend, just leave the second </w:t>
      </w:r>
      <w:r>
        <w:rPr>
          <w:rFonts w:ascii="Georgia" w:eastAsia="Georgia" w:hAnsi="Georgia" w:cs="Georgia"/>
        </w:rPr>
        <w:t>space blank.</w:t>
      </w:r>
    </w:p>
    <w:p w:rsidR="00F077CD" w:rsidRDefault="00F077CD">
      <w:pPr>
        <w:spacing w:after="0" w:line="240" w:lineRule="auto"/>
      </w:pPr>
    </w:p>
    <w:p w:rsidR="00F077CD" w:rsidRDefault="00E6183D">
      <w:pPr>
        <w:spacing w:line="240" w:lineRule="auto"/>
      </w:pPr>
      <w:r>
        <w:rPr>
          <w:rFonts w:ascii="Georgia" w:eastAsia="Georgia" w:hAnsi="Georgia" w:cs="Georgia"/>
        </w:rPr>
        <w:tab/>
        <w:t>1.</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rsidR="00F077CD" w:rsidRDefault="00E6183D">
      <w:pPr>
        <w:spacing w:line="240" w:lineRule="auto"/>
      </w:pPr>
      <w:r>
        <w:rPr>
          <w:rFonts w:ascii="Georgia" w:eastAsia="Georgia" w:hAnsi="Georgia" w:cs="Georgia"/>
        </w:rPr>
        <w:tab/>
        <w:t>Relationship to child with hearing loss:</w:t>
      </w:r>
    </w:p>
    <w:p w:rsidR="00F077CD" w:rsidRDefault="00E6183D">
      <w:pPr>
        <w:spacing w:line="240" w:lineRule="auto"/>
        <w:ind w:firstLine="720"/>
      </w:pPr>
      <w:r>
        <w:rPr>
          <w:rFonts w:ascii="Georgia" w:eastAsia="Georgia" w:hAnsi="Georgia" w:cs="Georgia"/>
        </w:rPr>
        <w:t>2.</w:t>
      </w:r>
    </w:p>
    <w:p w:rsidR="00F077CD" w:rsidRDefault="00E6183D">
      <w:pPr>
        <w:spacing w:line="240" w:lineRule="auto"/>
      </w:pPr>
      <w:r>
        <w:rPr>
          <w:rFonts w:ascii="Georgia" w:eastAsia="Georgia" w:hAnsi="Georgia" w:cs="Georgia"/>
        </w:rPr>
        <w:tab/>
        <w:t>Relationship to child with hearing loss:</w:t>
      </w:r>
    </w:p>
    <w:p w:rsidR="00F077CD" w:rsidRDefault="00F077CD">
      <w:pPr>
        <w:spacing w:line="240" w:lineRule="auto"/>
      </w:pPr>
    </w:p>
    <w:p w:rsidR="00F077CD" w:rsidRDefault="00E6183D">
      <w:pPr>
        <w:spacing w:line="240" w:lineRule="auto"/>
      </w:pPr>
      <w:r>
        <w:rPr>
          <w:rFonts w:ascii="Georgia" w:eastAsia="Georgia" w:hAnsi="Georgia" w:cs="Georgia"/>
        </w:rPr>
        <w:t xml:space="preserve">Please list the name(s) and age(s) of the child (or children) with hearing loss. (Remember, this retreat is geared towards families with </w:t>
      </w:r>
      <w:r>
        <w:rPr>
          <w:rFonts w:ascii="Georgia" w:eastAsia="Georgia" w:hAnsi="Georgia" w:cs="Georgia"/>
          <w:i/>
        </w:rPr>
        <w:t>children aged 0-3 who have hearing loss</w:t>
      </w:r>
      <w:r>
        <w:rPr>
          <w:rFonts w:ascii="Georgia" w:eastAsia="Georgia" w:hAnsi="Georgia" w:cs="Georgia"/>
        </w:rPr>
        <w:t>):</w:t>
      </w:r>
    </w:p>
    <w:p w:rsidR="00F077CD" w:rsidRDefault="00F077CD">
      <w:pPr>
        <w:spacing w:line="240" w:lineRule="auto"/>
      </w:pPr>
    </w:p>
    <w:p w:rsidR="00F077CD" w:rsidRDefault="00F077CD">
      <w:pPr>
        <w:spacing w:line="240" w:lineRule="auto"/>
      </w:pPr>
    </w:p>
    <w:p w:rsidR="00F077CD" w:rsidRDefault="00E6183D">
      <w:pPr>
        <w:spacing w:line="240" w:lineRule="auto"/>
      </w:pPr>
      <w:r>
        <w:rPr>
          <w:rFonts w:ascii="Georgia" w:eastAsia="Georgia" w:hAnsi="Georgia" w:cs="Georgia"/>
        </w:rPr>
        <w:t>What mode of communication is currently being used in your home (ASL, spoken language, cued speech, lip-reading, combination of any/all)?</w:t>
      </w:r>
    </w:p>
    <w:p w:rsidR="00F077CD" w:rsidRDefault="00F077CD">
      <w:pPr>
        <w:spacing w:line="240" w:lineRule="auto"/>
      </w:pPr>
    </w:p>
    <w:p w:rsidR="00F077CD" w:rsidRDefault="00F077CD">
      <w:pPr>
        <w:spacing w:line="240" w:lineRule="auto"/>
      </w:pPr>
    </w:p>
    <w:p w:rsidR="00F077CD" w:rsidRDefault="00E6183D">
      <w:pPr>
        <w:spacing w:line="240" w:lineRule="auto"/>
      </w:pPr>
      <w:r>
        <w:rPr>
          <w:rFonts w:ascii="Georgia" w:eastAsia="Georgia" w:hAnsi="Georgia" w:cs="Georgia"/>
        </w:rPr>
        <w:t>Will your family require the services of an ASL interpreter or cued spee</w:t>
      </w:r>
      <w:r>
        <w:rPr>
          <w:rFonts w:ascii="Georgia" w:eastAsia="Georgia" w:hAnsi="Georgia" w:cs="Georgia"/>
        </w:rPr>
        <w:t xml:space="preserve">ch </w:t>
      </w:r>
      <w:proofErr w:type="spellStart"/>
      <w:r>
        <w:rPr>
          <w:rFonts w:ascii="Georgia" w:eastAsia="Georgia" w:hAnsi="Georgia" w:cs="Georgia"/>
        </w:rPr>
        <w:t>transliterator</w:t>
      </w:r>
      <w:proofErr w:type="spellEnd"/>
      <w:r>
        <w:rPr>
          <w:rFonts w:ascii="Georgia" w:eastAsia="Georgia" w:hAnsi="Georgia" w:cs="Georgia"/>
        </w:rPr>
        <w:t xml:space="preserve"> during the retreat?</w:t>
      </w:r>
    </w:p>
    <w:p w:rsidR="00F077CD" w:rsidRDefault="00F077CD">
      <w:pPr>
        <w:spacing w:line="240" w:lineRule="auto"/>
      </w:pPr>
    </w:p>
    <w:p w:rsidR="00F077CD" w:rsidRDefault="00E6183D">
      <w:pPr>
        <w:spacing w:line="240" w:lineRule="auto"/>
      </w:pPr>
      <w:r>
        <w:rPr>
          <w:rFonts w:ascii="Georgia" w:eastAsia="Georgia" w:hAnsi="Georgia" w:cs="Georgia"/>
        </w:rPr>
        <w:t>Please describe your child or children’s hearing loss. Include diagnosis, equipment used (if any), and any other info you feel is important:</w:t>
      </w: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E6183D">
      <w:pPr>
        <w:spacing w:line="240" w:lineRule="auto"/>
      </w:pPr>
      <w:r>
        <w:rPr>
          <w:rFonts w:ascii="Georgia" w:eastAsia="Georgia" w:hAnsi="Georgia" w:cs="Georgia"/>
        </w:rPr>
        <w:t xml:space="preserve">You are welcome to bring </w:t>
      </w:r>
      <w:r>
        <w:rPr>
          <w:rFonts w:ascii="Georgia" w:eastAsia="Georgia" w:hAnsi="Georgia" w:cs="Georgia"/>
          <w:u w:val="single"/>
        </w:rPr>
        <w:t>all</w:t>
      </w:r>
      <w:r>
        <w:rPr>
          <w:rFonts w:ascii="Georgia" w:eastAsia="Georgia" w:hAnsi="Georgia" w:cs="Georgia"/>
        </w:rPr>
        <w:t xml:space="preserve"> children in your family! Please list the na</w:t>
      </w:r>
      <w:r>
        <w:rPr>
          <w:rFonts w:ascii="Georgia" w:eastAsia="Georgia" w:hAnsi="Georgia" w:cs="Georgia"/>
        </w:rPr>
        <w:t>mes and ages of any siblings who will attend:</w:t>
      </w:r>
    </w:p>
    <w:p w:rsidR="00F077CD" w:rsidRDefault="00E6183D">
      <w:pPr>
        <w:spacing w:line="240" w:lineRule="auto"/>
      </w:pPr>
      <w:r>
        <w:rPr>
          <w:rFonts w:ascii="Georgia" w:eastAsia="Georgia" w:hAnsi="Georgia" w:cs="Georgia"/>
        </w:rPr>
        <w:tab/>
        <w:t>1.</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3.</w:t>
      </w:r>
    </w:p>
    <w:p w:rsidR="00F077CD" w:rsidRDefault="00E6183D">
      <w:pPr>
        <w:spacing w:line="240" w:lineRule="auto"/>
        <w:rPr>
          <w:rFonts w:ascii="Georgia" w:eastAsia="Georgia" w:hAnsi="Georgia" w:cs="Georgia"/>
        </w:rPr>
      </w:pPr>
      <w:r>
        <w:rPr>
          <w:rFonts w:ascii="Georgia" w:eastAsia="Georgia" w:hAnsi="Georgia" w:cs="Georgia"/>
        </w:rPr>
        <w:tab/>
        <w:t>2.</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4.</w:t>
      </w:r>
    </w:p>
    <w:p w:rsidR="00F077CD" w:rsidRDefault="00F077CD">
      <w:pPr>
        <w:spacing w:line="240" w:lineRule="auto"/>
        <w:rPr>
          <w:rFonts w:ascii="Georgia" w:eastAsia="Georgia" w:hAnsi="Georgia" w:cs="Georgia"/>
        </w:rPr>
      </w:pPr>
    </w:p>
    <w:p w:rsidR="00F077CD" w:rsidRDefault="00E6183D">
      <w:pPr>
        <w:spacing w:line="240" w:lineRule="auto"/>
        <w:rPr>
          <w:rFonts w:ascii="Georgia" w:eastAsia="Georgia" w:hAnsi="Georgia" w:cs="Georgia"/>
        </w:rPr>
      </w:pPr>
      <w:r>
        <w:rPr>
          <w:rFonts w:ascii="Georgia" w:eastAsia="Georgia" w:hAnsi="Georgia" w:cs="Georgia"/>
        </w:rPr>
        <w:lastRenderedPageBreak/>
        <w:t>Do you feel we that should be aware of any additional pertinent information regarding siblings? If so, please explain:</w:t>
      </w:r>
    </w:p>
    <w:p w:rsidR="00F077CD" w:rsidRDefault="00F077CD">
      <w:pPr>
        <w:spacing w:line="240" w:lineRule="auto"/>
        <w:rPr>
          <w:rFonts w:ascii="Georgia" w:eastAsia="Georgia" w:hAnsi="Georgia" w:cs="Georgia"/>
        </w:rPr>
      </w:pPr>
    </w:p>
    <w:p w:rsidR="00F077CD" w:rsidRDefault="00F077CD">
      <w:pPr>
        <w:spacing w:line="240" w:lineRule="auto"/>
        <w:rPr>
          <w:rFonts w:ascii="Georgia" w:eastAsia="Georgia" w:hAnsi="Georgia" w:cs="Georgia"/>
        </w:rPr>
      </w:pPr>
    </w:p>
    <w:p w:rsidR="00F077CD" w:rsidRDefault="00E6183D">
      <w:pPr>
        <w:spacing w:line="240" w:lineRule="auto"/>
      </w:pPr>
      <w:r>
        <w:rPr>
          <w:rFonts w:ascii="Georgia" w:eastAsia="Georgia" w:hAnsi="Georgia" w:cs="Georgia"/>
        </w:rPr>
        <w:t>Write a statement explaining why you would like for your famil</w:t>
      </w:r>
      <w:r>
        <w:rPr>
          <w:rFonts w:ascii="Georgia" w:eastAsia="Georgia" w:hAnsi="Georgia" w:cs="Georgia"/>
        </w:rPr>
        <w:t>y to participate in the CARE Project Retreat Weekend. What skills and knowledge do you hope to gain? How could this retreat help benefit your child/children? If you’re filling out your application by hand, feel free to use the back if necessary.</w:t>
      </w: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F077CD">
      <w:pPr>
        <w:spacing w:line="240" w:lineRule="auto"/>
      </w:pPr>
    </w:p>
    <w:p w:rsidR="00F077CD" w:rsidRDefault="00E6183D">
      <w:pPr>
        <w:spacing w:line="240" w:lineRule="auto"/>
      </w:pPr>
      <w:bookmarkStart w:id="1" w:name="_1fob9te" w:colFirst="0" w:colLast="0"/>
      <w:bookmarkEnd w:id="1"/>
      <w:r>
        <w:rPr>
          <w:rFonts w:ascii="Georgia" w:eastAsia="Georgia" w:hAnsi="Georgia" w:cs="Georgia"/>
          <w:b/>
        </w:rPr>
        <w:t>Thank you for taking time to fill out the application. You will be notified via email by August 11.  If you are selected to participate in the retreat, we will request more in-depth information to help us meet the needs of your family.</w:t>
      </w:r>
    </w:p>
    <w:p w:rsidR="00F077CD" w:rsidRDefault="00E6183D">
      <w:pPr>
        <w:spacing w:line="240" w:lineRule="auto"/>
        <w:rPr>
          <w:sz w:val="20"/>
          <w:szCs w:val="20"/>
        </w:rPr>
      </w:pPr>
      <w:r>
        <w:rPr>
          <w:rFonts w:ascii="Georgia" w:eastAsia="Georgia" w:hAnsi="Georgia" w:cs="Georgia"/>
          <w:sz w:val="20"/>
          <w:szCs w:val="20"/>
        </w:rPr>
        <w:t>You may return the c</w:t>
      </w:r>
      <w:r>
        <w:rPr>
          <w:rFonts w:ascii="Georgia" w:eastAsia="Georgia" w:hAnsi="Georgia" w:cs="Georgia"/>
          <w:sz w:val="20"/>
          <w:szCs w:val="20"/>
        </w:rPr>
        <w:t xml:space="preserve">ompleted information above via email to </w:t>
      </w:r>
      <w:hyperlink r:id="rId8">
        <w:r>
          <w:rPr>
            <w:rFonts w:ascii="Georgia" w:eastAsia="Georgia" w:hAnsi="Georgia" w:cs="Georgia"/>
            <w:color w:val="1155CC"/>
            <w:sz w:val="20"/>
            <w:szCs w:val="20"/>
            <w:u w:val="single"/>
          </w:rPr>
          <w:t>lara@thecareproject.com</w:t>
        </w:r>
      </w:hyperlink>
      <w:r>
        <w:rPr>
          <w:rFonts w:ascii="Georgia" w:eastAsia="Georgia" w:hAnsi="Georgia" w:cs="Georgia"/>
          <w:sz w:val="20"/>
          <w:szCs w:val="20"/>
        </w:rPr>
        <w:t xml:space="preserve">. </w:t>
      </w:r>
      <w:proofErr w:type="gramStart"/>
      <w:r>
        <w:rPr>
          <w:rFonts w:ascii="Georgia" w:eastAsia="Georgia" w:hAnsi="Georgia" w:cs="Georgia"/>
          <w:sz w:val="20"/>
          <w:szCs w:val="20"/>
        </w:rPr>
        <w:t>(Preferred.)</w:t>
      </w:r>
      <w:proofErr w:type="gramEnd"/>
    </w:p>
    <w:p w:rsidR="00F077CD" w:rsidRDefault="00E6183D">
      <w:pPr>
        <w:spacing w:line="240" w:lineRule="auto"/>
        <w:rPr>
          <w:sz w:val="20"/>
          <w:szCs w:val="20"/>
        </w:rPr>
      </w:pPr>
      <w:r>
        <w:rPr>
          <w:rFonts w:ascii="Georgia" w:eastAsia="Georgia" w:hAnsi="Georgia" w:cs="Georgia"/>
          <w:sz w:val="20"/>
          <w:szCs w:val="20"/>
        </w:rPr>
        <w:t>If you need to send regular mail, please send to:</w:t>
      </w:r>
    </w:p>
    <w:p w:rsidR="00F077CD" w:rsidRDefault="00E6183D">
      <w:pPr>
        <w:spacing w:after="0" w:line="240" w:lineRule="auto"/>
        <w:rPr>
          <w:sz w:val="20"/>
          <w:szCs w:val="20"/>
        </w:rPr>
      </w:pPr>
      <w:r>
        <w:rPr>
          <w:rFonts w:ascii="Georgia" w:eastAsia="Georgia" w:hAnsi="Georgia" w:cs="Georgia"/>
          <w:sz w:val="20"/>
          <w:szCs w:val="20"/>
        </w:rPr>
        <w:t>The CARE Project</w:t>
      </w:r>
    </w:p>
    <w:p w:rsidR="00F077CD" w:rsidRDefault="00E6183D">
      <w:pPr>
        <w:spacing w:after="0" w:line="240" w:lineRule="auto"/>
        <w:rPr>
          <w:sz w:val="20"/>
          <w:szCs w:val="20"/>
        </w:rPr>
      </w:pPr>
      <w:r>
        <w:rPr>
          <w:rFonts w:ascii="Georgia" w:eastAsia="Georgia" w:hAnsi="Georgia" w:cs="Georgia"/>
          <w:sz w:val="20"/>
          <w:szCs w:val="20"/>
        </w:rPr>
        <w:t>716 Staley Court</w:t>
      </w:r>
    </w:p>
    <w:p w:rsidR="00F077CD" w:rsidRDefault="00E6183D">
      <w:pPr>
        <w:spacing w:after="0" w:line="240" w:lineRule="auto"/>
        <w:rPr>
          <w:rFonts w:ascii="Georgia" w:eastAsia="Georgia" w:hAnsi="Georgia" w:cs="Georgia"/>
          <w:sz w:val="20"/>
          <w:szCs w:val="20"/>
        </w:rPr>
      </w:pPr>
      <w:r>
        <w:rPr>
          <w:rFonts w:ascii="Georgia" w:eastAsia="Georgia" w:hAnsi="Georgia" w:cs="Georgia"/>
          <w:sz w:val="20"/>
          <w:szCs w:val="20"/>
        </w:rPr>
        <w:t>Raleigh, NC  27609</w:t>
      </w:r>
    </w:p>
    <w:p w:rsidR="00F077CD" w:rsidRDefault="00F077CD">
      <w:pPr>
        <w:spacing w:after="0" w:line="240" w:lineRule="auto"/>
        <w:rPr>
          <w:rFonts w:ascii="Georgia" w:eastAsia="Georgia" w:hAnsi="Georgia" w:cs="Georgia"/>
        </w:rPr>
      </w:pPr>
    </w:p>
    <w:p w:rsidR="00F077CD" w:rsidRDefault="00E6183D">
      <w:pPr>
        <w:spacing w:line="240" w:lineRule="auto"/>
      </w:pPr>
      <w:proofErr w:type="gramStart"/>
      <w:r>
        <w:rPr>
          <w:rFonts w:ascii="Georgia" w:eastAsia="Georgia" w:hAnsi="Georgia" w:cs="Georgia"/>
          <w:b/>
          <w:u w:val="single"/>
        </w:rPr>
        <w:t>MUST BE RECEIVED BY August 4, 2017.</w:t>
      </w:r>
      <w:proofErr w:type="gramEnd"/>
    </w:p>
    <w:sectPr w:rsidR="00F077CD">
      <w:headerReference w:type="default" r:id="rId9"/>
      <w:footerReference w:type="default" r:id="rId10"/>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3D" w:rsidRDefault="00E6183D">
      <w:pPr>
        <w:spacing w:after="0" w:line="240" w:lineRule="auto"/>
      </w:pPr>
      <w:r>
        <w:separator/>
      </w:r>
    </w:p>
  </w:endnote>
  <w:endnote w:type="continuationSeparator" w:id="0">
    <w:p w:rsidR="00E6183D" w:rsidRDefault="00E6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CD" w:rsidRDefault="00E6183D">
    <w:pPr>
      <w:jc w:val="right"/>
    </w:pPr>
    <w:r>
      <w:fldChar w:fldCharType="begin"/>
    </w:r>
    <w:r>
      <w:instrText>PAGE</w:instrText>
    </w:r>
    <w:r w:rsidR="00540FB8">
      <w:fldChar w:fldCharType="separate"/>
    </w:r>
    <w:r w:rsidR="00540F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3D" w:rsidRDefault="00E6183D">
      <w:pPr>
        <w:spacing w:after="0" w:line="240" w:lineRule="auto"/>
      </w:pPr>
      <w:r>
        <w:separator/>
      </w:r>
    </w:p>
  </w:footnote>
  <w:footnote w:type="continuationSeparator" w:id="0">
    <w:p w:rsidR="00E6183D" w:rsidRDefault="00E61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CD" w:rsidRDefault="00F077CD">
    <w:pPr>
      <w:tabs>
        <w:tab w:val="center" w:pos="4320"/>
        <w:tab w:val="right" w:pos="8640"/>
      </w:tabs>
      <w:spacing w:after="0" w:line="240" w:lineRule="auto"/>
      <w:ind w:right="360"/>
      <w:jc w:val="center"/>
    </w:pPr>
  </w:p>
  <w:p w:rsidR="00F077CD" w:rsidRDefault="00E6183D">
    <w:pPr>
      <w:tabs>
        <w:tab w:val="center" w:pos="4320"/>
        <w:tab w:val="right" w:pos="8640"/>
      </w:tabs>
      <w:spacing w:after="0" w:line="240" w:lineRule="auto"/>
      <w:ind w:right="360"/>
      <w:jc w:val="center"/>
    </w:pPr>
    <w:r>
      <w:rPr>
        <w:noProof/>
      </w:rPr>
      <w:drawing>
        <wp:inline distT="114300" distB="114300" distL="114300" distR="114300">
          <wp:extent cx="971550" cy="971550"/>
          <wp:effectExtent l="0" t="0" r="0" b="0"/>
          <wp:docPr id="1" name="image2.jpg" descr="care2015_LOGO_oval_merge_MAXresize_.jpg"/>
          <wp:cNvGraphicFramePr/>
          <a:graphic xmlns:a="http://schemas.openxmlformats.org/drawingml/2006/main">
            <a:graphicData uri="http://schemas.openxmlformats.org/drawingml/2006/picture">
              <pic:pic xmlns:pic="http://schemas.openxmlformats.org/drawingml/2006/picture">
                <pic:nvPicPr>
                  <pic:cNvPr id="0" name="image2.jpg" descr="care2015_LOGO_oval_merge_MAXresize_.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4455D"/>
    <w:multiLevelType w:val="multilevel"/>
    <w:tmpl w:val="A3DCDFEC"/>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77CD"/>
    <w:rsid w:val="00540FB8"/>
    <w:rsid w:val="00E6183D"/>
    <w:rsid w:val="00F0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ra@thecareprojec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2017-07-07T17:14:00Z</dcterms:created>
  <dcterms:modified xsi:type="dcterms:W3CDTF">2017-07-07T17:14:00Z</dcterms:modified>
</cp:coreProperties>
</file>